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5F0370">
        <w:rPr>
          <w:rFonts w:ascii="Times New Roman" w:hAnsi="Times New Roman" w:cs="Times New Roman"/>
          <w:b/>
          <w:iCs/>
          <w:sz w:val="24"/>
          <w:szCs w:val="24"/>
        </w:rPr>
        <w:t>7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>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Pr="00872764" w:rsidRDefault="00091114" w:rsidP="00872764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>аукциона по продаже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B57960">
        <w:rPr>
          <w:rFonts w:ascii="Times New Roman" w:hAnsi="Times New Roman" w:cs="Times New Roman"/>
          <w:iCs/>
          <w:sz w:val="24"/>
          <w:szCs w:val="24"/>
        </w:rPr>
        <w:t>ого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57960">
        <w:rPr>
          <w:rFonts w:ascii="Times New Roman" w:hAnsi="Times New Roman" w:cs="Times New Roman"/>
          <w:iCs/>
          <w:sz w:val="24"/>
          <w:szCs w:val="24"/>
        </w:rPr>
        <w:t>а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B57960">
        <w:rPr>
          <w:rFonts w:ascii="Times New Roman" w:hAnsi="Times New Roman" w:cs="Times New Roman"/>
          <w:iCs/>
          <w:sz w:val="24"/>
          <w:szCs w:val="24"/>
        </w:rPr>
        <w:t>его</w:t>
      </w:r>
      <w:r w:rsidR="00C053C7">
        <w:rPr>
          <w:rFonts w:ascii="Times New Roman" w:hAnsi="Times New Roman" w:cs="Times New Roman"/>
          <w:iCs/>
          <w:sz w:val="24"/>
          <w:szCs w:val="24"/>
        </w:rPr>
        <w:t>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B57960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11DE">
        <w:rPr>
          <w:rFonts w:ascii="Times New Roman" w:hAnsi="Times New Roman" w:cs="Times New Roman"/>
          <w:iCs/>
          <w:sz w:val="24"/>
          <w:szCs w:val="24"/>
        </w:rPr>
        <w:t>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F0370">
        <w:rPr>
          <w:rFonts w:ascii="Times New Roman" w:hAnsi="Times New Roman" w:cs="Times New Roman"/>
          <w:iCs/>
          <w:sz w:val="24"/>
          <w:szCs w:val="24"/>
        </w:rPr>
        <w:t>09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5F0370">
        <w:rPr>
          <w:rFonts w:ascii="Times New Roman" w:hAnsi="Times New Roman" w:cs="Times New Roman"/>
          <w:iCs/>
          <w:sz w:val="24"/>
          <w:szCs w:val="24"/>
        </w:rPr>
        <w:t>08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6812F6">
        <w:rPr>
          <w:rFonts w:ascii="Times New Roman" w:hAnsi="Times New Roman" w:cs="Times New Roman"/>
          <w:iCs/>
          <w:sz w:val="24"/>
          <w:szCs w:val="24"/>
        </w:rPr>
        <w:t>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5F0370">
        <w:rPr>
          <w:rFonts w:ascii="Times New Roman" w:hAnsi="Times New Roman" w:cs="Times New Roman"/>
          <w:iCs/>
          <w:sz w:val="24"/>
          <w:szCs w:val="24"/>
        </w:rPr>
        <w:t>371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A03216">
        <w:rPr>
          <w:rFonts w:ascii="Times New Roman" w:hAnsi="Times New Roman" w:cs="Times New Roman"/>
          <w:iCs/>
          <w:sz w:val="24"/>
          <w:szCs w:val="24"/>
        </w:rPr>
        <w:t>,</w:t>
      </w:r>
      <w:r w:rsidR="00A03216" w:rsidRPr="00A032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Постановления Администрации Колыванского района Новосибирской области от </w:t>
      </w:r>
      <w:r w:rsidR="005F0370">
        <w:rPr>
          <w:rFonts w:ascii="Times New Roman" w:hAnsi="Times New Roman" w:cs="Times New Roman"/>
          <w:iCs/>
          <w:sz w:val="24"/>
          <w:szCs w:val="24"/>
        </w:rPr>
        <w:t>09</w:t>
      </w:r>
      <w:r w:rsidR="00A03216">
        <w:rPr>
          <w:rFonts w:ascii="Times New Roman" w:hAnsi="Times New Roman" w:cs="Times New Roman"/>
          <w:iCs/>
          <w:sz w:val="24"/>
          <w:szCs w:val="24"/>
        </w:rPr>
        <w:t>.</w:t>
      </w:r>
      <w:r w:rsidR="005F0370">
        <w:rPr>
          <w:rFonts w:ascii="Times New Roman" w:hAnsi="Times New Roman" w:cs="Times New Roman"/>
          <w:iCs/>
          <w:sz w:val="24"/>
          <w:szCs w:val="24"/>
        </w:rPr>
        <w:t>08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.2024 № </w:t>
      </w:r>
      <w:r w:rsidR="005F0370">
        <w:rPr>
          <w:rFonts w:ascii="Times New Roman" w:hAnsi="Times New Roman" w:cs="Times New Roman"/>
          <w:iCs/>
          <w:sz w:val="24"/>
          <w:szCs w:val="24"/>
        </w:rPr>
        <w:t>375</w:t>
      </w:r>
      <w:r w:rsidR="00A03216">
        <w:rPr>
          <w:rFonts w:ascii="Times New Roman" w:hAnsi="Times New Roman" w:cs="Times New Roman"/>
          <w:iCs/>
          <w:sz w:val="24"/>
          <w:szCs w:val="24"/>
        </w:rPr>
        <w:t>/77-а,</w:t>
      </w:r>
      <w:r w:rsidR="00A03216" w:rsidRPr="00A0321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Постановления Администрации Колыванского района Новосибирской области от </w:t>
      </w:r>
      <w:r w:rsidR="005F0370">
        <w:rPr>
          <w:rFonts w:ascii="Times New Roman" w:hAnsi="Times New Roman" w:cs="Times New Roman"/>
          <w:iCs/>
          <w:sz w:val="24"/>
          <w:szCs w:val="24"/>
        </w:rPr>
        <w:t>10</w:t>
      </w:r>
      <w:r w:rsidR="00A03216">
        <w:rPr>
          <w:rFonts w:ascii="Times New Roman" w:hAnsi="Times New Roman" w:cs="Times New Roman"/>
          <w:iCs/>
          <w:sz w:val="24"/>
          <w:szCs w:val="24"/>
        </w:rPr>
        <w:t>.</w:t>
      </w:r>
      <w:r w:rsidR="005F0370">
        <w:rPr>
          <w:rFonts w:ascii="Times New Roman" w:hAnsi="Times New Roman" w:cs="Times New Roman"/>
          <w:iCs/>
          <w:sz w:val="24"/>
          <w:szCs w:val="24"/>
        </w:rPr>
        <w:t>09</w:t>
      </w:r>
      <w:r w:rsidR="00A03216">
        <w:rPr>
          <w:rFonts w:ascii="Times New Roman" w:hAnsi="Times New Roman" w:cs="Times New Roman"/>
          <w:iCs/>
          <w:sz w:val="24"/>
          <w:szCs w:val="24"/>
        </w:rPr>
        <w:t xml:space="preserve">.2024 № </w:t>
      </w:r>
      <w:r w:rsidR="005F0370">
        <w:rPr>
          <w:rFonts w:ascii="Times New Roman" w:hAnsi="Times New Roman" w:cs="Times New Roman"/>
          <w:iCs/>
          <w:sz w:val="24"/>
          <w:szCs w:val="24"/>
        </w:rPr>
        <w:t>434</w:t>
      </w:r>
      <w:r w:rsidR="00A03216">
        <w:rPr>
          <w:rFonts w:ascii="Times New Roman" w:hAnsi="Times New Roman" w:cs="Times New Roman"/>
          <w:iCs/>
          <w:sz w:val="24"/>
          <w:szCs w:val="24"/>
        </w:rPr>
        <w:t>/77-а</w:t>
      </w:r>
      <w:r w:rsidR="005F0370">
        <w:rPr>
          <w:rFonts w:ascii="Times New Roman" w:hAnsi="Times New Roman" w:cs="Times New Roman"/>
          <w:iCs/>
          <w:sz w:val="24"/>
          <w:szCs w:val="24"/>
        </w:rPr>
        <w:t>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Электронный аукцион по продаже </w:t>
      </w:r>
      <w:r w:rsidR="00872764">
        <w:rPr>
          <w:rFonts w:ascii="Times New Roman" w:hAnsi="Times New Roman" w:cs="Times New Roman"/>
          <w:i/>
          <w:iCs/>
          <w:sz w:val="24"/>
          <w:szCs w:val="24"/>
        </w:rPr>
        <w:t xml:space="preserve">права на заключение договора аренды 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земельного участка, находящегося в государственной собственности, состоится </w:t>
      </w:r>
      <w:r w:rsidR="005F037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05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5F037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ноября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A82B1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Организатором выступает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осуществляется в электронной форме на официальном сайте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>копи</w:t>
      </w:r>
      <w:r w:rsidR="00A82B10">
        <w:rPr>
          <w:rFonts w:ascii="Times New Roman" w:hAnsi="Times New Roman" w:cs="Times New Roman"/>
          <w:iCs/>
          <w:sz w:val="24"/>
          <w:szCs w:val="24"/>
        </w:rPr>
        <w:t>ю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</w:t>
      </w:r>
      <w:r w:rsidR="00A82B10">
        <w:rPr>
          <w:rFonts w:ascii="Times New Roman" w:hAnsi="Times New Roman" w:cs="Times New Roman"/>
          <w:iCs/>
          <w:sz w:val="24"/>
          <w:szCs w:val="24"/>
        </w:rPr>
        <w:t>а</w:t>
      </w:r>
      <w:r w:rsidRPr="0012138E">
        <w:rPr>
          <w:rFonts w:ascii="Times New Roman" w:hAnsi="Times New Roman" w:cs="Times New Roman"/>
          <w:iCs/>
          <w:sz w:val="24"/>
          <w:szCs w:val="24"/>
        </w:rPr>
        <w:t>, удостоверяющ</w:t>
      </w:r>
      <w:r w:rsidR="00A82B10">
        <w:rPr>
          <w:rFonts w:ascii="Times New Roman" w:hAnsi="Times New Roman" w:cs="Times New Roman"/>
          <w:iCs/>
          <w:sz w:val="24"/>
          <w:szCs w:val="24"/>
        </w:rPr>
        <w:t>его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2138E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57113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A0321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</w:t>
      </w:r>
      <w:r w:rsidR="0057113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9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9D3B84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57113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24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571134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10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6C56B3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 w:rsidR="0057113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29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571134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10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 w:rsidR="00225C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 в 06 час 00 мин.</w:t>
      </w:r>
      <w:r w:rsidRPr="005352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35266">
        <w:rPr>
          <w:rFonts w:ascii="Times New Roman" w:hAnsi="Times New Roman" w:cs="Times New Roman"/>
          <w:i/>
          <w:sz w:val="24"/>
          <w:szCs w:val="24"/>
        </w:rPr>
        <w:t>по московскому времени.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631D74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991EC7" w:rsidRPr="00143A5C" w:rsidRDefault="00535266" w:rsidP="00991EC7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143A5C" w:rsidRDefault="00535266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внесенный лицом, впоследствии признанным победителем Процедуры, засчитывается в счет </w:t>
      </w:r>
      <w:r w:rsidR="00872764">
        <w:rPr>
          <w:rFonts w:ascii="Times New Roman" w:hAnsi="Times New Roman" w:cs="Times New Roman"/>
          <w:sz w:val="24"/>
          <w:szCs w:val="24"/>
        </w:rPr>
        <w:t>арендной платы за земельн</w:t>
      </w:r>
      <w:r w:rsidR="004B4B99">
        <w:rPr>
          <w:rFonts w:ascii="Times New Roman" w:hAnsi="Times New Roman" w:cs="Times New Roman"/>
          <w:sz w:val="24"/>
          <w:szCs w:val="24"/>
        </w:rPr>
        <w:t>ый</w:t>
      </w:r>
      <w:r w:rsidR="0087276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B4B99">
        <w:rPr>
          <w:rFonts w:ascii="Times New Roman" w:hAnsi="Times New Roman" w:cs="Times New Roman"/>
          <w:sz w:val="24"/>
          <w:szCs w:val="24"/>
        </w:rPr>
        <w:t>ок</w:t>
      </w:r>
      <w:r w:rsidRPr="00535266">
        <w:rPr>
          <w:rFonts w:ascii="Times New Roman" w:hAnsi="Times New Roman" w:cs="Times New Roman"/>
          <w:sz w:val="24"/>
          <w:szCs w:val="24"/>
        </w:rPr>
        <w:t xml:space="preserve">. При этом заключение договора </w:t>
      </w:r>
      <w:r w:rsidR="00872764">
        <w:rPr>
          <w:rFonts w:ascii="Times New Roman" w:hAnsi="Times New Roman" w:cs="Times New Roman"/>
          <w:sz w:val="24"/>
          <w:szCs w:val="24"/>
        </w:rPr>
        <w:t>аренды</w:t>
      </w:r>
      <w:r w:rsidRPr="00535266">
        <w:rPr>
          <w:rFonts w:ascii="Times New Roman" w:hAnsi="Times New Roman" w:cs="Times New Roman"/>
          <w:sz w:val="24"/>
          <w:szCs w:val="24"/>
        </w:rPr>
        <w:t xml:space="preserve"> для победителя Процедуры является обязательным.</w:t>
      </w:r>
      <w:r w:rsidR="00143A5C" w:rsidRPr="00143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A5C" w:rsidRPr="00991EC7" w:rsidRDefault="00143A5C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sz w:val="24"/>
          <w:szCs w:val="24"/>
        </w:rPr>
        <w:t>, необходимо перечислить на расчетный счет организатора торгов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041F83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Сибирское ГУ Банка России // УФК по Новосибирской области г. Новосибирск, Администрация Колыванского района Новосибирской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области,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л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</w:p>
    <w:p w:rsidR="00143A5C" w:rsidRPr="00143A5C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КПП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542401001,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БИК 015004950,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ОКТМО 50621000,</w:t>
      </w:r>
    </w:p>
    <w:p w:rsidR="00143A5C" w:rsidRP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казначейский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F61F2D" w:rsidRPr="00F61F2D" w:rsidRDefault="00F61F2D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При уклонении или отказе победителя Процедуры от заключения в установленный срок договора аренды, он утрачивает право на заключение указанного договора и задаток ему не возвращается. Результаты Процедуры аннулируются.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lastRenderedPageBreak/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</w:t>
      </w:r>
      <w:r w:rsidR="00872764">
        <w:rPr>
          <w:rFonts w:ascii="Times New Roman" w:hAnsi="Times New Roman" w:cs="Times New Roman"/>
          <w:sz w:val="24"/>
          <w:szCs w:val="24"/>
        </w:rPr>
        <w:t>ежегодную арендную плату</w:t>
      </w:r>
      <w:r w:rsidRPr="006B21D1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872764">
        <w:rPr>
          <w:rFonts w:ascii="Times New Roman" w:hAnsi="Times New Roman" w:cs="Times New Roman"/>
          <w:sz w:val="24"/>
          <w:szCs w:val="24"/>
        </w:rPr>
        <w:t xml:space="preserve">аренды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92203">
        <w:rPr>
          <w:rFonts w:ascii="Times New Roman" w:hAnsi="Times New Roman" w:cs="Times New Roman"/>
          <w:sz w:val="24"/>
          <w:szCs w:val="24"/>
        </w:rPr>
        <w:t>,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643753" w:rsidRPr="006B21D1">
        <w:rPr>
          <w:rFonts w:ascii="Times New Roman" w:hAnsi="Times New Roman" w:cs="Times New Roman"/>
          <w:sz w:val="24"/>
          <w:szCs w:val="24"/>
        </w:rPr>
        <w:t xml:space="preserve">заключается с Продавцом </w:t>
      </w:r>
      <w:r w:rsidRPr="006B21D1">
        <w:rPr>
          <w:rFonts w:ascii="Times New Roman" w:hAnsi="Times New Roman" w:cs="Times New Roman"/>
          <w:sz w:val="24"/>
          <w:szCs w:val="24"/>
        </w:rPr>
        <w:t xml:space="preserve">по адресу: Новосибирская область, </w:t>
      </w:r>
      <w:r w:rsidR="008B2335" w:rsidRPr="006B21D1">
        <w:rPr>
          <w:rFonts w:ascii="Times New Roman" w:hAnsi="Times New Roman" w:cs="Times New Roman"/>
          <w:sz w:val="24"/>
          <w:szCs w:val="24"/>
        </w:rPr>
        <w:t>Колыванский район</w:t>
      </w:r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6B21D1">
        <w:rPr>
          <w:rFonts w:ascii="Times New Roman" w:hAnsi="Times New Roman" w:cs="Times New Roman"/>
          <w:sz w:val="24"/>
          <w:szCs w:val="24"/>
        </w:rPr>
        <w:t>)</w:t>
      </w:r>
      <w:r w:rsidR="001873DC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1873DC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1873DC">
        <w:rPr>
          <w:rFonts w:ascii="Times New Roman" w:hAnsi="Times New Roman" w:cs="Times New Roman"/>
          <w:sz w:val="24"/>
          <w:szCs w:val="24"/>
        </w:rPr>
        <w:t>е</w:t>
      </w:r>
      <w:r w:rsidR="001873DC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1" w:history="1">
        <w:r w:rsidR="001873DC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EB2924" w:rsidRDefault="001A20A5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Ежегодная арендная плата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за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первый год аренды</w:t>
      </w:r>
      <w:r w:rsid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>производится Покупателем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за вычетом суммы задатка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CB22AF">
        <w:rPr>
          <w:rFonts w:ascii="Times New Roman" w:hAnsi="Times New Roman" w:cs="Times New Roman"/>
          <w:bCs/>
          <w:iCs/>
          <w:sz w:val="24"/>
          <w:szCs w:val="24"/>
        </w:rPr>
        <w:t>единовременным платежом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B4B99">
        <w:rPr>
          <w:rFonts w:ascii="Times New Roman" w:hAnsi="Times New Roman" w:cs="Times New Roman"/>
          <w:sz w:val="24"/>
          <w:szCs w:val="24"/>
        </w:rPr>
        <w:t>30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-ти </w:t>
      </w:r>
      <w:r w:rsidR="004B4B99">
        <w:rPr>
          <w:rFonts w:ascii="Times New Roman" w:hAnsi="Times New Roman" w:cs="Times New Roman"/>
          <w:sz w:val="24"/>
          <w:szCs w:val="24"/>
        </w:rPr>
        <w:t>календарных</w:t>
      </w:r>
      <w:r w:rsidR="00CB22AF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дней со дня подписания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посредством внесения денежных средств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на счет, указанный в договоре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20A5">
        <w:rPr>
          <w:rFonts w:ascii="Times New Roman" w:hAnsi="Times New Roman" w:cs="Times New Roman"/>
          <w:sz w:val="24"/>
          <w:szCs w:val="24"/>
        </w:rPr>
        <w:t>В дальнейшем арендная плата вносится Арендатором ежеквартально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1F2D" w:rsidRPr="006B21D1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участниками.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F61F2D" w:rsidRPr="00EB2924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Pr="00EB2924">
        <w:rPr>
          <w:rFonts w:ascii="Times New Roman" w:hAnsi="Times New Roman" w:cs="Times New Roman"/>
          <w:sz w:val="24"/>
          <w:szCs w:val="24"/>
        </w:rPr>
        <w:t xml:space="preserve"> 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F61F2D" w:rsidRPr="00A97014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82B10" w:rsidRPr="007C2FFA" w:rsidRDefault="00D248E2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ЛОТ № 1: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="00A82B10"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 w:rsidR="00571134">
        <w:rPr>
          <w:rFonts w:ascii="Times New Roman" w:hAnsi="Times New Roman" w:cs="Times New Roman"/>
          <w:sz w:val="24"/>
          <w:szCs w:val="24"/>
        </w:rPr>
        <w:t>022301</w:t>
      </w:r>
      <w:r w:rsidR="00A82B10" w:rsidRPr="007C2FFA">
        <w:rPr>
          <w:rFonts w:ascii="Times New Roman" w:hAnsi="Times New Roman" w:cs="Times New Roman"/>
          <w:sz w:val="24"/>
          <w:szCs w:val="24"/>
        </w:rPr>
        <w:t>:</w:t>
      </w:r>
      <w:r w:rsidR="00571134">
        <w:rPr>
          <w:rFonts w:ascii="Times New Roman" w:hAnsi="Times New Roman" w:cs="Times New Roman"/>
          <w:sz w:val="24"/>
          <w:szCs w:val="24"/>
        </w:rPr>
        <w:t>686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="00A82B10"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 w:rsidR="00571134">
        <w:rPr>
          <w:rFonts w:ascii="Times New Roman" w:hAnsi="Times New Roman" w:cs="Times New Roman"/>
          <w:sz w:val="24"/>
          <w:szCs w:val="24"/>
        </w:rPr>
        <w:t>1100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2B10"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 w:rsidR="000B6B49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 (2.1)</w:t>
      </w:r>
      <w:r w:rsidR="00A82B10"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>
        <w:rPr>
          <w:rFonts w:ascii="Times New Roman" w:hAnsi="Times New Roman" w:cs="Times New Roman"/>
          <w:sz w:val="24"/>
          <w:szCs w:val="24"/>
        </w:rPr>
        <w:t xml:space="preserve">д. </w:t>
      </w:r>
      <w:r w:rsidR="00571134">
        <w:rPr>
          <w:rFonts w:ascii="Times New Roman" w:hAnsi="Times New Roman" w:cs="Times New Roman"/>
          <w:sz w:val="24"/>
          <w:szCs w:val="24"/>
        </w:rPr>
        <w:t xml:space="preserve">Малый </w:t>
      </w:r>
      <w:proofErr w:type="spellStart"/>
      <w:r w:rsidR="00571134">
        <w:rPr>
          <w:rFonts w:ascii="Times New Roman" w:hAnsi="Times New Roman" w:cs="Times New Roman"/>
          <w:sz w:val="24"/>
          <w:szCs w:val="24"/>
        </w:rPr>
        <w:t>Оеш</w:t>
      </w:r>
      <w:proofErr w:type="spellEnd"/>
      <w:r w:rsidR="00571134">
        <w:rPr>
          <w:rFonts w:ascii="Times New Roman" w:hAnsi="Times New Roman" w:cs="Times New Roman"/>
          <w:sz w:val="24"/>
          <w:szCs w:val="24"/>
        </w:rPr>
        <w:t>, ул. Октябрьская, д. 27Б</w:t>
      </w:r>
      <w:r w:rsidR="00A82B10" w:rsidRPr="007C2FFA">
        <w:rPr>
          <w:rFonts w:ascii="Times New Roman" w:hAnsi="Times New Roman" w:cs="Times New Roman"/>
          <w:sz w:val="24"/>
          <w:szCs w:val="24"/>
        </w:rPr>
        <w:t>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Начальный (минимальный) размер годовой арендной платы земельного участка составляет   </w:t>
      </w:r>
      <w:r w:rsidR="00571134">
        <w:rPr>
          <w:rFonts w:ascii="Times New Roman" w:hAnsi="Times New Roman" w:cs="Times New Roman"/>
          <w:sz w:val="24"/>
          <w:szCs w:val="24"/>
        </w:rPr>
        <w:t>15 000</w:t>
      </w:r>
      <w:r w:rsidR="006C56B3">
        <w:rPr>
          <w:rFonts w:ascii="Times New Roman" w:hAnsi="Times New Roman" w:cs="Times New Roman"/>
          <w:sz w:val="24"/>
          <w:szCs w:val="24"/>
        </w:rPr>
        <w:t>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571134">
        <w:rPr>
          <w:rFonts w:ascii="Times New Roman" w:hAnsi="Times New Roman" w:cs="Times New Roman"/>
          <w:sz w:val="24"/>
          <w:szCs w:val="24"/>
        </w:rPr>
        <w:t>пятнадцать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руб. </w:t>
      </w:r>
      <w:r w:rsidR="006C56B3"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571134">
        <w:rPr>
          <w:rFonts w:ascii="Times New Roman" w:hAnsi="Times New Roman" w:cs="Times New Roman"/>
          <w:sz w:val="24"/>
          <w:szCs w:val="24"/>
        </w:rPr>
        <w:t>3 000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571134">
        <w:rPr>
          <w:rFonts w:ascii="Times New Roman" w:hAnsi="Times New Roman" w:cs="Times New Roman"/>
          <w:sz w:val="24"/>
          <w:szCs w:val="24"/>
        </w:rPr>
        <w:t>три тысячи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571134">
        <w:rPr>
          <w:rFonts w:ascii="Times New Roman" w:hAnsi="Times New Roman" w:cs="Times New Roman"/>
          <w:sz w:val="24"/>
          <w:szCs w:val="24"/>
        </w:rPr>
        <w:t>450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571134">
        <w:rPr>
          <w:rFonts w:ascii="Times New Roman" w:hAnsi="Times New Roman" w:cs="Times New Roman"/>
          <w:sz w:val="24"/>
          <w:szCs w:val="24"/>
        </w:rPr>
        <w:t>четыреста пятьдесят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A82B10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84D">
        <w:rPr>
          <w:rFonts w:ascii="Times New Roman" w:hAnsi="Times New Roman" w:cs="Times New Roman"/>
          <w:sz w:val="24"/>
          <w:szCs w:val="24"/>
        </w:rPr>
        <w:t xml:space="preserve">Срок договора аренды </w:t>
      </w:r>
      <w:r w:rsidR="00B813D8">
        <w:rPr>
          <w:rFonts w:ascii="Times New Roman" w:hAnsi="Times New Roman" w:cs="Times New Roman"/>
          <w:sz w:val="24"/>
          <w:szCs w:val="24"/>
        </w:rPr>
        <w:t>20</w:t>
      </w:r>
      <w:r w:rsidRPr="00B0784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F713EE" w:rsidRDefault="00F713EE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3EE">
        <w:rPr>
          <w:rFonts w:ascii="Times New Roman" w:hAnsi="Times New Roman" w:cs="Times New Roman"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</w:t>
      </w:r>
      <w:r w:rsidR="000B6B49">
        <w:rPr>
          <w:rFonts w:ascii="Times New Roman" w:hAnsi="Times New Roman" w:cs="Times New Roman"/>
          <w:sz w:val="24"/>
          <w:szCs w:val="24"/>
        </w:rPr>
        <w:t xml:space="preserve"> </w:t>
      </w:r>
      <w:r w:rsidR="00571134">
        <w:rPr>
          <w:rFonts w:ascii="Times New Roman" w:hAnsi="Times New Roman" w:cs="Times New Roman"/>
          <w:sz w:val="24"/>
          <w:szCs w:val="24"/>
        </w:rPr>
        <w:t xml:space="preserve">отсутствует, к сетям </w:t>
      </w:r>
      <w:r w:rsidR="000B6B49">
        <w:rPr>
          <w:rFonts w:ascii="Times New Roman" w:hAnsi="Times New Roman" w:cs="Times New Roman"/>
          <w:sz w:val="24"/>
          <w:szCs w:val="24"/>
        </w:rPr>
        <w:t xml:space="preserve">водоснабжения </w:t>
      </w:r>
      <w:r w:rsidR="00571134">
        <w:rPr>
          <w:rFonts w:ascii="Times New Roman" w:hAnsi="Times New Roman" w:cs="Times New Roman"/>
          <w:sz w:val="24"/>
          <w:szCs w:val="24"/>
        </w:rPr>
        <w:t>имеется</w:t>
      </w:r>
      <w:r w:rsidR="000B6B49">
        <w:rPr>
          <w:rFonts w:ascii="Times New Roman" w:hAnsi="Times New Roman" w:cs="Times New Roman"/>
          <w:sz w:val="24"/>
          <w:szCs w:val="24"/>
        </w:rPr>
        <w:t>.</w:t>
      </w:r>
    </w:p>
    <w:p w:rsidR="00571134" w:rsidRDefault="00571134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Плата за подключение к центральным сетям водоснабжения рассчитывается индивидуально для каждого собственника, при личном обращении в МУП «Коммунальное хозяйство» Колыванского района Новосибирской области.</w:t>
      </w:r>
    </w:p>
    <w:p w:rsidR="00715117" w:rsidRPr="00715117" w:rsidRDefault="00715117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571134" w:rsidRPr="007C2FFA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ЛОТ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>
        <w:rPr>
          <w:rFonts w:ascii="Times New Roman" w:hAnsi="Times New Roman" w:cs="Times New Roman"/>
          <w:sz w:val="24"/>
          <w:szCs w:val="24"/>
        </w:rPr>
        <w:t>032901</w:t>
      </w:r>
      <w:r w:rsidRPr="007C2FF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492</w:t>
      </w:r>
      <w:r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>
        <w:rPr>
          <w:rFonts w:ascii="Times New Roman" w:hAnsi="Times New Roman" w:cs="Times New Roman"/>
          <w:sz w:val="24"/>
          <w:szCs w:val="24"/>
        </w:rPr>
        <w:t>2500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</w:t>
      </w:r>
      <w:r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 w:rsidR="003D63EB">
        <w:rPr>
          <w:rFonts w:ascii="Times New Roman" w:hAnsi="Times New Roman" w:cs="Times New Roman"/>
          <w:sz w:val="24"/>
          <w:szCs w:val="24"/>
        </w:rPr>
        <w:t>с. Юрт-</w:t>
      </w:r>
      <w:proofErr w:type="spellStart"/>
      <w:r w:rsidR="003D63EB">
        <w:rPr>
          <w:rFonts w:ascii="Times New Roman" w:hAnsi="Times New Roman" w:cs="Times New Roman"/>
          <w:sz w:val="24"/>
          <w:szCs w:val="24"/>
        </w:rPr>
        <w:t>Акбалык</w:t>
      </w:r>
      <w:proofErr w:type="spellEnd"/>
      <w:r w:rsidR="003D63EB">
        <w:rPr>
          <w:rFonts w:ascii="Times New Roman" w:hAnsi="Times New Roman" w:cs="Times New Roman"/>
          <w:sz w:val="24"/>
          <w:szCs w:val="24"/>
        </w:rPr>
        <w:t>, ул. Пролетарская, д. 54</w:t>
      </w:r>
      <w:r w:rsidRPr="007C2FFA">
        <w:rPr>
          <w:rFonts w:ascii="Times New Roman" w:hAnsi="Times New Roman" w:cs="Times New Roman"/>
          <w:sz w:val="24"/>
          <w:szCs w:val="24"/>
        </w:rPr>
        <w:t>.</w:t>
      </w:r>
    </w:p>
    <w:p w:rsidR="00571134" w:rsidRPr="007C2FFA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Начальный (минимальный) размер годовой арендной платы земельного участка составляет   </w:t>
      </w:r>
      <w:r w:rsidR="00EF0BFB">
        <w:rPr>
          <w:rFonts w:ascii="Times New Roman" w:hAnsi="Times New Roman" w:cs="Times New Roman"/>
          <w:sz w:val="24"/>
          <w:szCs w:val="24"/>
        </w:rPr>
        <w:t>12 000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EF0BFB">
        <w:rPr>
          <w:rFonts w:ascii="Times New Roman" w:hAnsi="Times New Roman" w:cs="Times New Roman"/>
          <w:sz w:val="24"/>
          <w:szCs w:val="24"/>
        </w:rPr>
        <w:t>двенадцать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руб.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коп.). </w:t>
      </w:r>
    </w:p>
    <w:p w:rsidR="00571134" w:rsidRPr="007C2FFA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EF0BFB">
        <w:rPr>
          <w:rFonts w:ascii="Times New Roman" w:hAnsi="Times New Roman" w:cs="Times New Roman"/>
          <w:sz w:val="24"/>
          <w:szCs w:val="24"/>
        </w:rPr>
        <w:t>2 400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EF0BFB">
        <w:rPr>
          <w:rFonts w:ascii="Times New Roman" w:hAnsi="Times New Roman" w:cs="Times New Roman"/>
          <w:sz w:val="24"/>
          <w:szCs w:val="24"/>
        </w:rPr>
        <w:t>две тысячи четыреста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571134" w:rsidRPr="007C2FFA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EF0BFB">
        <w:rPr>
          <w:rFonts w:ascii="Times New Roman" w:hAnsi="Times New Roman" w:cs="Times New Roman"/>
          <w:sz w:val="24"/>
          <w:szCs w:val="24"/>
        </w:rPr>
        <w:t>360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EF0BFB">
        <w:rPr>
          <w:rFonts w:ascii="Times New Roman" w:hAnsi="Times New Roman" w:cs="Times New Roman"/>
          <w:sz w:val="24"/>
          <w:szCs w:val="24"/>
        </w:rPr>
        <w:t>триста шестьдесят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571134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571134" w:rsidRPr="007C2FFA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84D">
        <w:rPr>
          <w:rFonts w:ascii="Times New Roman" w:hAnsi="Times New Roman" w:cs="Times New Roman"/>
          <w:sz w:val="24"/>
          <w:szCs w:val="24"/>
        </w:rPr>
        <w:t xml:space="preserve">Срок договора аренды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0784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571134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3EE">
        <w:rPr>
          <w:rFonts w:ascii="Times New Roman" w:hAnsi="Times New Roman" w:cs="Times New Roman"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и водоснабжения </w:t>
      </w:r>
      <w:r w:rsidRPr="00F713EE">
        <w:rPr>
          <w:rFonts w:ascii="Times New Roman" w:hAnsi="Times New Roman" w:cs="Times New Roman"/>
          <w:sz w:val="24"/>
          <w:szCs w:val="24"/>
        </w:rPr>
        <w:t>отсутствует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134" w:rsidRPr="00571134" w:rsidRDefault="00571134" w:rsidP="00571134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A05212" w:rsidRPr="007C2FFA" w:rsidRDefault="00A05212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ЛОТ № </w:t>
      </w:r>
      <w:r w:rsidR="00571134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Pr="00D248E2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>
        <w:rPr>
          <w:rFonts w:ascii="Times New Roman" w:hAnsi="Times New Roman" w:cs="Times New Roman"/>
          <w:sz w:val="24"/>
          <w:szCs w:val="24"/>
        </w:rPr>
        <w:t>033601</w:t>
      </w:r>
      <w:r w:rsidRPr="007C2FF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385</w:t>
      </w:r>
      <w:r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>
        <w:rPr>
          <w:rFonts w:ascii="Times New Roman" w:hAnsi="Times New Roman" w:cs="Times New Roman"/>
          <w:sz w:val="24"/>
          <w:szCs w:val="24"/>
        </w:rPr>
        <w:t>1500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 (2.1)</w:t>
      </w:r>
      <w:r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>
        <w:rPr>
          <w:rFonts w:ascii="Times New Roman" w:hAnsi="Times New Roman" w:cs="Times New Roman"/>
          <w:sz w:val="24"/>
          <w:szCs w:val="24"/>
        </w:rPr>
        <w:t xml:space="preserve">д. Казанка,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Зарипова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д. 28А</w:t>
      </w:r>
      <w:r w:rsidRPr="007C2FFA">
        <w:rPr>
          <w:rFonts w:ascii="Times New Roman" w:hAnsi="Times New Roman" w:cs="Times New Roman"/>
          <w:sz w:val="24"/>
          <w:szCs w:val="24"/>
        </w:rPr>
        <w:t>.</w:t>
      </w:r>
    </w:p>
    <w:p w:rsidR="00A05212" w:rsidRPr="007C2FFA" w:rsidRDefault="00A05212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Начальный (минимальный) размер годовой арендной платы земельного участка составляет   </w:t>
      </w:r>
      <w:r>
        <w:rPr>
          <w:rFonts w:ascii="Times New Roman" w:hAnsi="Times New Roman" w:cs="Times New Roman"/>
          <w:sz w:val="24"/>
          <w:szCs w:val="24"/>
        </w:rPr>
        <w:t>13 400,00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>
        <w:rPr>
          <w:rFonts w:ascii="Times New Roman" w:hAnsi="Times New Roman" w:cs="Times New Roman"/>
          <w:sz w:val="24"/>
          <w:szCs w:val="24"/>
        </w:rPr>
        <w:t>тринадцать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</w:t>
      </w:r>
      <w:r>
        <w:rPr>
          <w:rFonts w:ascii="Times New Roman" w:hAnsi="Times New Roman" w:cs="Times New Roman"/>
          <w:sz w:val="24"/>
          <w:szCs w:val="24"/>
        </w:rPr>
        <w:t>четыреста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коп.). </w:t>
      </w:r>
    </w:p>
    <w:p w:rsidR="00A05212" w:rsidRPr="007C2FFA" w:rsidRDefault="00A05212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>
        <w:rPr>
          <w:rFonts w:ascii="Times New Roman" w:hAnsi="Times New Roman" w:cs="Times New Roman"/>
          <w:sz w:val="24"/>
          <w:szCs w:val="24"/>
        </w:rPr>
        <w:t>2 680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>
        <w:rPr>
          <w:rFonts w:ascii="Times New Roman" w:hAnsi="Times New Roman" w:cs="Times New Roman"/>
          <w:sz w:val="24"/>
          <w:szCs w:val="24"/>
        </w:rPr>
        <w:t>две тысячи шестьсот восемьдесят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05212" w:rsidRPr="007C2FFA" w:rsidRDefault="00A05212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>
        <w:rPr>
          <w:rFonts w:ascii="Times New Roman" w:hAnsi="Times New Roman" w:cs="Times New Roman"/>
          <w:sz w:val="24"/>
          <w:szCs w:val="24"/>
        </w:rPr>
        <w:t>402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>
        <w:rPr>
          <w:rFonts w:ascii="Times New Roman" w:hAnsi="Times New Roman" w:cs="Times New Roman"/>
          <w:sz w:val="24"/>
          <w:szCs w:val="24"/>
        </w:rPr>
        <w:t>четыреста два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A05212" w:rsidRDefault="00A05212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A05212" w:rsidRPr="007C2FFA" w:rsidRDefault="00A05212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84D">
        <w:rPr>
          <w:rFonts w:ascii="Times New Roman" w:hAnsi="Times New Roman" w:cs="Times New Roman"/>
          <w:sz w:val="24"/>
          <w:szCs w:val="24"/>
        </w:rPr>
        <w:t xml:space="preserve">Срок договора аренды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0784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A05212" w:rsidRDefault="00A05212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713EE">
        <w:rPr>
          <w:rFonts w:ascii="Times New Roman" w:hAnsi="Times New Roman" w:cs="Times New Roman"/>
          <w:sz w:val="24"/>
          <w:szCs w:val="24"/>
        </w:rPr>
        <w:t>По информации МУП Колыванского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и водоснабжения </w:t>
      </w:r>
      <w:r w:rsidRPr="00F713EE">
        <w:rPr>
          <w:rFonts w:ascii="Times New Roman" w:hAnsi="Times New Roman" w:cs="Times New Roman"/>
          <w:sz w:val="24"/>
          <w:szCs w:val="24"/>
        </w:rPr>
        <w:t>отсутствует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715117" w:rsidRPr="00715117" w:rsidRDefault="00715117" w:rsidP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715117" w:rsidRPr="00715117" w:rsidRDefault="00715117" w:rsidP="0071511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715117" w:rsidRPr="00715117" w:rsidRDefault="00715117" w:rsidP="0071511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15117" w:rsidRPr="00F713EE" w:rsidRDefault="00715117" w:rsidP="00715117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5212" w:rsidRPr="00F713EE" w:rsidRDefault="00A05212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A05212" w:rsidRPr="00F713EE" w:rsidSect="00F61F2D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17817"/>
    <w:rsid w:val="00034399"/>
    <w:rsid w:val="00041F83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B6B49"/>
    <w:rsid w:val="000C0F32"/>
    <w:rsid w:val="000C3D34"/>
    <w:rsid w:val="000D1D75"/>
    <w:rsid w:val="000D5F53"/>
    <w:rsid w:val="000D6073"/>
    <w:rsid w:val="000D78C7"/>
    <w:rsid w:val="000D7ACF"/>
    <w:rsid w:val="000F049A"/>
    <w:rsid w:val="00103512"/>
    <w:rsid w:val="00103F06"/>
    <w:rsid w:val="001047AA"/>
    <w:rsid w:val="001100DB"/>
    <w:rsid w:val="00113CE2"/>
    <w:rsid w:val="00115C21"/>
    <w:rsid w:val="0012138E"/>
    <w:rsid w:val="00124347"/>
    <w:rsid w:val="001243E0"/>
    <w:rsid w:val="0012532A"/>
    <w:rsid w:val="00131146"/>
    <w:rsid w:val="00133F23"/>
    <w:rsid w:val="001355D4"/>
    <w:rsid w:val="00143A5C"/>
    <w:rsid w:val="0015102E"/>
    <w:rsid w:val="0016773B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873DC"/>
    <w:rsid w:val="001910B6"/>
    <w:rsid w:val="0019245A"/>
    <w:rsid w:val="001946C3"/>
    <w:rsid w:val="001A20A5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25CE7"/>
    <w:rsid w:val="00236A64"/>
    <w:rsid w:val="002373C6"/>
    <w:rsid w:val="00237ED5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A6B5A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92203"/>
    <w:rsid w:val="003A33F8"/>
    <w:rsid w:val="003A3A8E"/>
    <w:rsid w:val="003A5D2B"/>
    <w:rsid w:val="003C638A"/>
    <w:rsid w:val="003C7BDA"/>
    <w:rsid w:val="003D489F"/>
    <w:rsid w:val="003D63EB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2F95"/>
    <w:rsid w:val="004B4B99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1134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0370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1D74"/>
    <w:rsid w:val="00636A30"/>
    <w:rsid w:val="006370AE"/>
    <w:rsid w:val="00637B6B"/>
    <w:rsid w:val="00643753"/>
    <w:rsid w:val="00653B04"/>
    <w:rsid w:val="0065523D"/>
    <w:rsid w:val="006600B9"/>
    <w:rsid w:val="0066072D"/>
    <w:rsid w:val="00662AC6"/>
    <w:rsid w:val="006661BF"/>
    <w:rsid w:val="0067060C"/>
    <w:rsid w:val="006812F6"/>
    <w:rsid w:val="00684E88"/>
    <w:rsid w:val="0069130F"/>
    <w:rsid w:val="0069379A"/>
    <w:rsid w:val="006A43FB"/>
    <w:rsid w:val="006A5C7D"/>
    <w:rsid w:val="006A6698"/>
    <w:rsid w:val="006B21D1"/>
    <w:rsid w:val="006B4553"/>
    <w:rsid w:val="006B6021"/>
    <w:rsid w:val="006C3633"/>
    <w:rsid w:val="006C56B3"/>
    <w:rsid w:val="006D03ED"/>
    <w:rsid w:val="006D0F34"/>
    <w:rsid w:val="006D18F7"/>
    <w:rsid w:val="006D4954"/>
    <w:rsid w:val="006F0645"/>
    <w:rsid w:val="00715117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2FFA"/>
    <w:rsid w:val="007C6627"/>
    <w:rsid w:val="007D2094"/>
    <w:rsid w:val="007E423E"/>
    <w:rsid w:val="007E4C8A"/>
    <w:rsid w:val="007E5D9C"/>
    <w:rsid w:val="007E61C8"/>
    <w:rsid w:val="007F186A"/>
    <w:rsid w:val="007F3B98"/>
    <w:rsid w:val="007F7409"/>
    <w:rsid w:val="00802A8A"/>
    <w:rsid w:val="00806E3B"/>
    <w:rsid w:val="00807DFD"/>
    <w:rsid w:val="0081710A"/>
    <w:rsid w:val="00817A93"/>
    <w:rsid w:val="0082022D"/>
    <w:rsid w:val="00821640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2764"/>
    <w:rsid w:val="00874958"/>
    <w:rsid w:val="0088374C"/>
    <w:rsid w:val="00885BB2"/>
    <w:rsid w:val="00891E8C"/>
    <w:rsid w:val="008934EC"/>
    <w:rsid w:val="0089516F"/>
    <w:rsid w:val="008A5296"/>
    <w:rsid w:val="008B0C30"/>
    <w:rsid w:val="008B2335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8F7131"/>
    <w:rsid w:val="00902F87"/>
    <w:rsid w:val="00906C1C"/>
    <w:rsid w:val="00907168"/>
    <w:rsid w:val="00913D7E"/>
    <w:rsid w:val="00931210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4444"/>
    <w:rsid w:val="00977F42"/>
    <w:rsid w:val="00991EC7"/>
    <w:rsid w:val="00994BF6"/>
    <w:rsid w:val="009951D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216"/>
    <w:rsid w:val="00A03533"/>
    <w:rsid w:val="00A05212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547BE"/>
    <w:rsid w:val="00A66653"/>
    <w:rsid w:val="00A67833"/>
    <w:rsid w:val="00A82B10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0784D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13D8"/>
    <w:rsid w:val="00B870D1"/>
    <w:rsid w:val="00B87F88"/>
    <w:rsid w:val="00B90E47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05C"/>
    <w:rsid w:val="00D13E7C"/>
    <w:rsid w:val="00D14A09"/>
    <w:rsid w:val="00D20F48"/>
    <w:rsid w:val="00D248E2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77AC8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55213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C1690"/>
    <w:rsid w:val="00EC32B5"/>
    <w:rsid w:val="00EC55FC"/>
    <w:rsid w:val="00EE32DD"/>
    <w:rsid w:val="00EE76BB"/>
    <w:rsid w:val="00EF0BF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1F2D"/>
    <w:rsid w:val="00F66B13"/>
    <w:rsid w:val="00F66B55"/>
    <w:rsid w:val="00F713EE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58F2F-3383-4228-ACC6-C816EC7DF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4</Pages>
  <Words>1953</Words>
  <Characters>11137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63</cp:revision>
  <cp:lastPrinted>2023-06-27T02:43:00Z</cp:lastPrinted>
  <dcterms:created xsi:type="dcterms:W3CDTF">2020-07-13T04:49:00Z</dcterms:created>
  <dcterms:modified xsi:type="dcterms:W3CDTF">2024-09-19T03:47:00Z</dcterms:modified>
</cp:coreProperties>
</file>